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eastAsia="黑体"/>
        </w:rPr>
      </w:pPr>
      <w:r>
        <w:rPr>
          <w:rFonts w:hint="eastAsia" w:eastAsia="黑体"/>
          <w:lang w:eastAsia="zh-CN"/>
        </w:rPr>
        <w:t>华北水利水电大学</w:t>
      </w:r>
      <w:r>
        <w:rPr>
          <w:rFonts w:hint="eastAsia" w:eastAsia="黑体"/>
        </w:rPr>
        <w:t>文明</w:t>
      </w:r>
      <w:r>
        <w:rPr>
          <w:rFonts w:hint="eastAsia" w:eastAsia="黑体"/>
          <w:lang w:eastAsia="zh-CN"/>
        </w:rPr>
        <w:t>教工评选</w:t>
      </w:r>
      <w:r>
        <w:rPr>
          <w:rFonts w:hint="eastAsia" w:eastAsia="黑体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/>
        </w:rPr>
      </w:pPr>
      <w:r>
        <w:rPr>
          <w:rFonts w:hint="eastAsia" w:ascii="仿宋_GB2312"/>
        </w:rPr>
        <w:t>1.认真学习贯彻习近平新时代中国特色社会主义思想和党的十九大、十九届四中全会精神，自觉践行社会主义核心价值观，模范遵守法律法规、教学纪律和社会公德，无违法违纪及学术造假等行为；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/>
        </w:rPr>
      </w:pPr>
      <w:r>
        <w:rPr>
          <w:rFonts w:hint="eastAsia" w:ascii="仿宋_GB2312"/>
        </w:rPr>
        <w:t>2.热爱教育教学工作，忠诚党和国家的教育事业，有强烈的事业心和责任感，长期工作在教育教学第一线，爱岗敬业，刻苦钻研，严谨治学，有较高的业务水平和教育教学能力；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/>
        </w:rPr>
      </w:pPr>
      <w:r>
        <w:rPr>
          <w:rFonts w:hint="eastAsia" w:ascii="仿宋_GB2312"/>
        </w:rPr>
        <w:t>3.具有良好的职业道德，教书育人，为人师表，关心集体，团结友善，爱护学生，兢兢业业，任劳任怨；严以律己，宽以待人，诚实守信，在师生中有较高威信；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/>
        </w:rPr>
      </w:pPr>
      <w:r>
        <w:rPr>
          <w:rFonts w:hint="eastAsia" w:ascii="仿宋_GB2312"/>
        </w:rPr>
        <w:t>4.在本单位群众性精神文明创建活动中，表现突出，成效显著；坚持文明上网、文明用网，教育和引导学生积极传授网上正能量等；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/>
        </w:rPr>
      </w:pPr>
      <w:r>
        <w:rPr>
          <w:rFonts w:hint="eastAsia" w:ascii="仿宋_GB2312"/>
        </w:rPr>
        <w:t>5.热心公益活动，热爱集体，乐于助人，无私奉献；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/>
          <w:lang w:eastAsia="zh-CN"/>
        </w:rPr>
      </w:pPr>
      <w:r>
        <w:rPr>
          <w:rFonts w:hint="eastAsia" w:ascii="仿宋_GB2312"/>
          <w:lang w:val="en-US" w:eastAsia="zh-CN"/>
        </w:rPr>
        <w:t>6.</w:t>
      </w:r>
      <w:r>
        <w:rPr>
          <w:rFonts w:hint="eastAsia" w:ascii="仿宋_GB2312"/>
        </w:rPr>
        <w:t>日常工作生活中品德高尚、事迹突出、群众公认</w:t>
      </w:r>
      <w:r>
        <w:rPr>
          <w:rFonts w:hint="eastAsia" w:ascii="仿宋_GB2312"/>
          <w:lang w:eastAsia="zh-CN"/>
        </w:rPr>
        <w:t>，在</w:t>
      </w:r>
      <w:r>
        <w:rPr>
          <w:rFonts w:hint="eastAsia" w:ascii="仿宋_GB2312"/>
        </w:rPr>
        <w:t>助人为乐</w:t>
      </w:r>
      <w:r>
        <w:rPr>
          <w:rFonts w:hint="eastAsia" w:ascii="仿宋_GB2312"/>
          <w:lang w:eastAsia="zh-CN"/>
        </w:rPr>
        <w:t>、</w:t>
      </w:r>
      <w:r>
        <w:rPr>
          <w:rFonts w:hint="eastAsia" w:ascii="仿宋_GB2312"/>
        </w:rPr>
        <w:t>见义勇为</w:t>
      </w:r>
      <w:r>
        <w:rPr>
          <w:rFonts w:hint="eastAsia" w:ascii="仿宋_GB2312"/>
          <w:lang w:eastAsia="zh-CN"/>
        </w:rPr>
        <w:t>、</w:t>
      </w:r>
      <w:r>
        <w:rPr>
          <w:rFonts w:hint="eastAsia" w:ascii="仿宋_GB2312"/>
        </w:rPr>
        <w:t>诚实守信</w:t>
      </w:r>
      <w:r>
        <w:rPr>
          <w:rFonts w:hint="eastAsia" w:ascii="仿宋_GB2312"/>
          <w:lang w:eastAsia="zh-CN"/>
        </w:rPr>
        <w:t>、</w:t>
      </w:r>
      <w:r>
        <w:rPr>
          <w:rFonts w:hint="eastAsia" w:ascii="仿宋_GB2312"/>
        </w:rPr>
        <w:t>敬业奉献</w:t>
      </w:r>
      <w:r>
        <w:rPr>
          <w:rFonts w:hint="eastAsia" w:ascii="仿宋_GB2312"/>
          <w:lang w:eastAsia="zh-CN"/>
        </w:rPr>
        <w:t>、</w:t>
      </w:r>
      <w:r>
        <w:rPr>
          <w:rFonts w:hint="eastAsia" w:ascii="仿宋_GB2312"/>
        </w:rPr>
        <w:t>孝老爱亲</w:t>
      </w:r>
      <w:r>
        <w:rPr>
          <w:rFonts w:hint="eastAsia" w:ascii="仿宋_GB2312"/>
          <w:lang w:eastAsia="zh-CN"/>
        </w:rPr>
        <w:t>等某一方面有突出事迹和贡献优先推荐。</w:t>
      </w:r>
    </w:p>
    <w:p>
      <w:pPr>
        <w:pStyle w:val="2"/>
        <w:rPr>
          <w:rFonts w:hint="eastAsia" w:eastAsia="仿宋_GB2312"/>
          <w:lang w:val="en-US" w:eastAsia="zh-CN"/>
        </w:rPr>
      </w:pPr>
      <w:bookmarkStart w:id="0" w:name="_GoBack"/>
      <w:bookmarkEnd w:id="0"/>
    </w:p>
    <w:p>
      <w:pPr>
        <w:pStyle w:val="3"/>
        <w:spacing w:line="444" w:lineRule="auto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B07E8"/>
    <w:rsid w:val="2618400C"/>
    <w:rsid w:val="2CD66FB0"/>
    <w:rsid w:val="340D1F51"/>
    <w:rsid w:val="39087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2020-05-16T06:22:44Z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